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0E714CB" w14:textId="3FB03D82" w:rsidR="00EE73BA" w:rsidRPr="00774CC3" w:rsidRDefault="00DC29D9" w:rsidP="00D60C81">
      <w:r w:rsidRPr="00D60C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53F8A" wp14:editId="6734899A">
                <wp:simplePos x="0" y="0"/>
                <wp:positionH relativeFrom="margin">
                  <wp:align>right</wp:align>
                </wp:positionH>
                <wp:positionV relativeFrom="paragraph">
                  <wp:posOffset>1637665</wp:posOffset>
                </wp:positionV>
                <wp:extent cx="2463800" cy="419100"/>
                <wp:effectExtent l="0" t="0" r="12700" b="1905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4438C" w14:textId="572D0934" w:rsidR="008164EB" w:rsidRPr="008164EB" w:rsidRDefault="00EE73BA" w:rsidP="008164EB">
                            <w:pPr>
                              <w:spacing w:line="400" w:lineRule="exact"/>
                              <w:jc w:val="left"/>
                              <w:rPr>
                                <w:rFonts w:ascii="Arial" w:eastAsia="ＭＳ Ｐゴシック" w:hAnsi="Arial" w:cs="Arial"/>
                                <w:color w:val="00B050"/>
                                <w:sz w:val="28"/>
                              </w:rPr>
                            </w:pPr>
                            <w:r w:rsidRPr="00D60C81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 w:val="28"/>
                              </w:rPr>
                              <w:t>DATE:</w:t>
                            </w:r>
                            <w:r w:rsidR="00D93AEF" w:rsidRPr="00D93AEF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53F8A" id="正方形/長方形 2" o:spid="_x0000_s1026" style="position:absolute;left:0;text-align:left;margin-left:142.8pt;margin-top:128.95pt;width:194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" filled="f" strokecolor="black [3213]" strokeweight="1pt">
                <v:textbox inset=",0,,0">
                  <w:txbxContent>
                    <w:p w14:paraId="5744438C" w14:textId="572D0934" w:rsidR="008164EB" w:rsidRPr="008164EB" w:rsidRDefault="00EE73BA" w:rsidP="008164EB">
                      <w:pPr>
                        <w:spacing w:line="400" w:lineRule="exact"/>
                        <w:jc w:val="left"/>
                        <w:rPr>
                          <w:rFonts w:ascii="Arial" w:eastAsia="ＭＳ Ｐゴシック" w:hAnsi="Arial" w:cs="Arial" w:hint="eastAsia"/>
                          <w:color w:val="00B050"/>
                          <w:sz w:val="28"/>
                        </w:rPr>
                      </w:pPr>
                      <w:r w:rsidRPr="00D60C81">
                        <w:rPr>
                          <w:rFonts w:ascii="Arial" w:eastAsia="ＭＳ Ｐゴシック" w:hAnsi="Arial" w:cs="Arial"/>
                          <w:color w:val="000000" w:themeColor="text1"/>
                          <w:sz w:val="28"/>
                        </w:rPr>
                        <w:t>DATE:</w:t>
                      </w:r>
                      <w:r w:rsidR="00D93AEF" w:rsidRPr="00D93AEF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D60C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D6DD1" wp14:editId="2CF4C152">
                <wp:simplePos x="0" y="0"/>
                <wp:positionH relativeFrom="margin">
                  <wp:posOffset>583565</wp:posOffset>
                </wp:positionH>
                <wp:positionV relativeFrom="paragraph">
                  <wp:posOffset>132715</wp:posOffset>
                </wp:positionV>
                <wp:extent cx="4489450" cy="1301750"/>
                <wp:effectExtent l="0" t="0" r="25400" b="1270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130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59192" w14:textId="77777777" w:rsidR="0079538D" w:rsidRDefault="0079538D" w:rsidP="001C43E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79538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</w:rPr>
                              <w:t>Exporter name and address</w:t>
                            </w:r>
                          </w:p>
                          <w:p w14:paraId="38CE560C" w14:textId="66D9F0A7" w:rsidR="00EE73BA" w:rsidRPr="00D93AEF" w:rsidRDefault="00EE73BA" w:rsidP="001C43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472C4" w:themeColor="accen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3D6DD1" id="正方形/長方形 1" o:spid="_x0000_s1027" style="position:absolute;left:0;text-align:left;margin-left:45.95pt;margin-top:10.45pt;width:353.5pt;height:10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" filled="f" strokecolor="black [3213]" strokeweight="1pt">
                <v:textbox>
                  <w:txbxContent>
                    <w:p w14:paraId="26A59192" w14:textId="77777777" w:rsidR="0079538D" w:rsidRDefault="0079538D" w:rsidP="001C43E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</w:rPr>
                      </w:pPr>
                      <w:r w:rsidRPr="0079538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</w:rPr>
                        <w:t>Exporter name and address</w:t>
                      </w:r>
                    </w:p>
                    <w:p w14:paraId="38CE560C" w14:textId="66D9F0A7" w:rsidR="00EE73BA" w:rsidRPr="00D93AEF" w:rsidRDefault="00EE73BA" w:rsidP="001C43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4472C4" w:themeColor="accent1"/>
                          <w:sz w:val="36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C157F8B" w14:textId="77777777" w:rsidR="00EE73BA" w:rsidRPr="00F2751B" w:rsidRDefault="00F77FC7" w:rsidP="00D60C81">
      <w:pPr>
        <w:spacing w:beforeLines="50" w:before="180" w:afterLines="100" w:after="360"/>
        <w:jc w:val="center"/>
        <w:rPr>
          <w:rFonts w:ascii="Arial" w:eastAsia="ＭＳ Ｐゴシック" w:hAnsi="Arial"/>
          <w:color w:val="000000" w:themeColor="text1"/>
          <w:sz w:val="44"/>
        </w:rPr>
      </w:pPr>
      <w:r w:rsidRPr="00F2751B">
        <w:rPr>
          <w:rFonts w:ascii="Arial" w:eastAsia="ＭＳ Ｐゴシック" w:hAnsi="Arial"/>
          <w:color w:val="000000" w:themeColor="text1"/>
          <w:sz w:val="44"/>
        </w:rPr>
        <w:t>Declaration for Radiation Monitoring</w:t>
      </w:r>
      <w:r w:rsidR="00811F0C" w:rsidRPr="00F2751B">
        <w:rPr>
          <w:rFonts w:ascii="Arial" w:eastAsia="ＭＳ Ｐゴシック" w:hAnsi="Arial"/>
          <w:color w:val="000000" w:themeColor="text1"/>
          <w:sz w:val="44"/>
        </w:rPr>
        <w:t xml:space="preserve"> for Macau</w:t>
      </w:r>
    </w:p>
    <w:p w14:paraId="5FCAE27E" w14:textId="77777777" w:rsidR="00DE2078" w:rsidRPr="000F4D16" w:rsidRDefault="00EE73BA" w:rsidP="000F4D16">
      <w:pPr>
        <w:spacing w:beforeLines="50" w:before="180" w:afterLines="100" w:after="360"/>
        <w:rPr>
          <w:rFonts w:ascii="Arial" w:eastAsia="ＭＳ Ｐゴシック" w:hAnsi="Arial"/>
          <w:sz w:val="24"/>
        </w:rPr>
      </w:pPr>
      <w:r w:rsidRPr="00D60C81">
        <w:rPr>
          <w:rFonts w:ascii="Arial" w:eastAsia="ＭＳ Ｐゴシック" w:hAnsi="Arial" w:hint="eastAsia"/>
          <w:sz w:val="24"/>
        </w:rPr>
        <w:t>T</w:t>
      </w:r>
      <w:r w:rsidRPr="00D60C81">
        <w:rPr>
          <w:rFonts w:ascii="Arial" w:eastAsia="ＭＳ Ｐゴシック" w:hAnsi="Arial"/>
          <w:sz w:val="24"/>
        </w:rPr>
        <w:t>O WHOM IT MAY CONCERN</w:t>
      </w:r>
    </w:p>
    <w:p w14:paraId="4AC6205C" w14:textId="7371E8B8" w:rsidR="005D6E17" w:rsidRPr="00974850" w:rsidRDefault="000F4D16" w:rsidP="00974850">
      <w:pPr>
        <w:ind w:leftChars="100" w:left="210" w:rightChars="150" w:right="315" w:firstLineChars="100" w:firstLine="240"/>
        <w:rPr>
          <w:rFonts w:ascii="Arial" w:eastAsia="ＭＳ Ｐゴシック" w:hAnsi="Arial"/>
          <w:color w:val="4472C4" w:themeColor="accent1"/>
          <w:sz w:val="24"/>
          <w:u w:val="single"/>
        </w:rPr>
      </w:pPr>
      <w:r w:rsidRPr="003C4577">
        <w:rPr>
          <w:rFonts w:ascii="Arial" w:eastAsia="ＭＳ Ｐゴシック" w:hAnsi="Arial" w:hint="eastAsia"/>
          <w:sz w:val="24"/>
        </w:rPr>
        <w:t xml:space="preserve">The product below is originated in </w:t>
      </w:r>
      <w:r w:rsidR="00B11A95">
        <w:rPr>
          <w:rFonts w:ascii="Arial" w:eastAsia="ＭＳ Ｐゴシック" w:hAnsi="Arial" w:hint="eastAsia"/>
          <w:sz w:val="24"/>
          <w:u w:val="single"/>
        </w:rPr>
        <w:t xml:space="preserve">　　　　　　</w:t>
      </w:r>
      <w:r w:rsidRPr="003C4577">
        <w:rPr>
          <w:rFonts w:ascii="Arial" w:eastAsia="ＭＳ Ｐゴシック" w:hAnsi="Arial" w:hint="eastAsia"/>
          <w:sz w:val="24"/>
        </w:rPr>
        <w:t xml:space="preserve"> prefecture.</w:t>
      </w:r>
      <w:r w:rsidRPr="003C4577">
        <w:rPr>
          <w:rFonts w:ascii="Arial" w:eastAsia="ＭＳ Ｐゴシック" w:hAnsi="Arial"/>
          <w:sz w:val="24"/>
        </w:rPr>
        <w:t xml:space="preserve"> The Government of Japan employs a monitoring and control system for radionuclides in food based on Japanese laws and regulations, and </w:t>
      </w:r>
      <w:r w:rsidRPr="00F71053">
        <w:rPr>
          <w:rFonts w:ascii="Arial" w:eastAsia="ＭＳ Ｐゴシック" w:hAnsi="Arial"/>
          <w:sz w:val="24"/>
        </w:rPr>
        <w:t xml:space="preserve">this product is not subjected to </w:t>
      </w:r>
      <w:r w:rsidR="005D6E17" w:rsidRPr="00F71053">
        <w:rPr>
          <w:rFonts w:ascii="Arial" w:eastAsia="ＭＳ Ｐゴシック" w:hAnsi="Arial"/>
          <w:sz w:val="24"/>
        </w:rPr>
        <w:t>any</w:t>
      </w:r>
      <w:r w:rsidRPr="00F71053">
        <w:rPr>
          <w:rFonts w:ascii="Arial" w:eastAsia="ＭＳ Ｐゴシック" w:hAnsi="Arial"/>
          <w:sz w:val="24"/>
        </w:rPr>
        <w:t xml:space="preserve"> restriction of distribution under the system.  </w:t>
      </w:r>
    </w:p>
    <w:p w14:paraId="2DD440B7" w14:textId="77777777" w:rsidR="009B03D4" w:rsidRPr="00F2751B" w:rsidRDefault="00591EBD" w:rsidP="00D60C81">
      <w:pPr>
        <w:spacing w:beforeLines="200" w:before="720"/>
        <w:rPr>
          <w:rFonts w:ascii="Arial" w:eastAsia="ＭＳ Ｐゴシック" w:hAnsi="Arial"/>
          <w:color w:val="000000" w:themeColor="text1"/>
          <w:sz w:val="24"/>
        </w:rPr>
      </w:pPr>
      <w:r>
        <w:rPr>
          <w:rFonts w:ascii="Arial" w:eastAsia="ＭＳ Ｐゴシック" w:hAnsi="Arial" w:hint="eastAsia"/>
          <w:sz w:val="24"/>
        </w:rPr>
        <w:t>N</w:t>
      </w:r>
      <w:r>
        <w:rPr>
          <w:rFonts w:ascii="Arial" w:eastAsia="ＭＳ Ｐゴシック" w:hAnsi="Arial"/>
          <w:sz w:val="24"/>
        </w:rPr>
        <w:t xml:space="preserve">ame of the </w:t>
      </w:r>
      <w:r w:rsidR="00EE73BA" w:rsidRPr="00D60C81">
        <w:rPr>
          <w:rFonts w:ascii="Arial" w:eastAsia="ＭＳ Ｐゴシック" w:hAnsi="Arial" w:hint="eastAsia"/>
          <w:sz w:val="24"/>
        </w:rPr>
        <w:t>P</w:t>
      </w:r>
      <w:r w:rsidR="00EE73BA" w:rsidRPr="00D60C81">
        <w:rPr>
          <w:rFonts w:ascii="Arial" w:eastAsia="ＭＳ Ｐゴシック" w:hAnsi="Arial"/>
          <w:sz w:val="24"/>
        </w:rPr>
        <w:t>roduct</w:t>
      </w:r>
      <w:r w:rsidR="009B03D4">
        <w:rPr>
          <w:rFonts w:ascii="Arial" w:eastAsia="ＭＳ Ｐゴシック" w:hAnsi="Arial" w:hint="eastAsia"/>
          <w:sz w:val="24"/>
        </w:rPr>
        <w:t>,</w:t>
      </w:r>
      <w:r w:rsidR="009B03D4">
        <w:rPr>
          <w:rFonts w:ascii="Arial" w:eastAsia="ＭＳ Ｐゴシック" w:hAnsi="Arial"/>
          <w:sz w:val="24"/>
        </w:rPr>
        <w:t xml:space="preserve"> </w:t>
      </w:r>
      <w:r w:rsidR="009B03D4" w:rsidRPr="00F2751B">
        <w:rPr>
          <w:rFonts w:ascii="Arial" w:eastAsia="ＭＳ Ｐゴシック" w:hAnsi="Arial"/>
          <w:color w:val="000000" w:themeColor="text1"/>
          <w:sz w:val="24"/>
        </w:rPr>
        <w:t>Prefecture of origin</w:t>
      </w:r>
    </w:p>
    <w:p w14:paraId="42C37769" w14:textId="77777777" w:rsidR="00EE73BA" w:rsidRPr="005D6E17" w:rsidRDefault="009B03D4" w:rsidP="005D6E17">
      <w:pPr>
        <w:spacing w:beforeLines="50" w:before="180"/>
        <w:rPr>
          <w:rFonts w:ascii="Arial" w:eastAsia="ＭＳ Ｐゴシック" w:hAnsi="Arial"/>
          <w:color w:val="000000" w:themeColor="text1"/>
          <w:sz w:val="24"/>
        </w:rPr>
      </w:pPr>
      <w:r w:rsidRPr="00F2751B">
        <w:rPr>
          <w:rFonts w:ascii="Arial" w:eastAsia="ＭＳ Ｐゴシック" w:hAnsi="Arial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C98F3" wp14:editId="3AEB5A48">
                <wp:simplePos x="0" y="0"/>
                <wp:positionH relativeFrom="margin">
                  <wp:posOffset>208915</wp:posOffset>
                </wp:positionH>
                <wp:positionV relativeFrom="paragraph">
                  <wp:posOffset>57150</wp:posOffset>
                </wp:positionV>
                <wp:extent cx="3759200" cy="355600"/>
                <wp:effectExtent l="0" t="0" r="1270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89388" w14:textId="73F9D1D4" w:rsidR="008164EB" w:rsidRPr="00F41EF6" w:rsidRDefault="008164EB" w:rsidP="00F41EF6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C98F3" id="正方形/長方形 6" o:spid="_x0000_s1028" style="position:absolute;left:0;text-align:left;margin-left:16.45pt;margin-top:4.5pt;width:296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" filled="f" strokecolor="black [3213]" strokeweight="1pt">
                <v:textbox inset=",0,,0">
                  <w:txbxContent>
                    <w:p w14:paraId="75D89388" w14:textId="73F9D1D4" w:rsidR="008164EB" w:rsidRPr="00F41EF6" w:rsidRDefault="008164EB" w:rsidP="00F41EF6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E73BA" w:rsidRPr="00F2751B">
        <w:rPr>
          <w:rFonts w:ascii="Arial" w:eastAsia="ＭＳ Ｐゴシック" w:hAnsi="Arial"/>
          <w:color w:val="000000" w:themeColor="text1"/>
          <w:sz w:val="24"/>
        </w:rPr>
        <w:t>:</w:t>
      </w:r>
    </w:p>
    <w:p w14:paraId="5FC8C332" w14:textId="77777777" w:rsidR="00D93AEF" w:rsidRDefault="00D93AEF">
      <w:pPr>
        <w:rPr>
          <w:rFonts w:ascii="Arial" w:eastAsia="ＭＳ Ｐゴシック" w:hAnsi="Arial"/>
          <w:sz w:val="24"/>
        </w:rPr>
      </w:pPr>
    </w:p>
    <w:p w14:paraId="33F53D04" w14:textId="73C6A72A" w:rsidR="00D93AEF" w:rsidRDefault="00D93AEF">
      <w:pPr>
        <w:rPr>
          <w:rFonts w:ascii="Arial" w:eastAsia="ＭＳ Ｐゴシック" w:hAnsi="Arial"/>
          <w:sz w:val="24"/>
        </w:rPr>
      </w:pPr>
    </w:p>
    <w:p w14:paraId="49669B1F" w14:textId="2707E527" w:rsidR="0035014F" w:rsidRDefault="00974850" w:rsidP="00D93AEF">
      <w:pPr>
        <w:rPr>
          <w:rFonts w:ascii="Arial" w:eastAsia="ＭＳ Ｐゴシック" w:hAnsi="Arial"/>
          <w:sz w:val="24"/>
        </w:rPr>
      </w:pPr>
      <w:r w:rsidRPr="00D60C81">
        <w:rPr>
          <w:rFonts w:ascii="Arial" w:eastAsia="ＭＳ Ｐゴシック" w:hAnsi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1B6CE" wp14:editId="30428B9F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3438525" cy="1333500"/>
                <wp:effectExtent l="0" t="0" r="28575" b="19050"/>
                <wp:wrapTopAndBottom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A6A91" w14:textId="77777777" w:rsidR="0079538D" w:rsidRDefault="0079538D" w:rsidP="005161DD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9538D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</w:rPr>
                              <w:t>Letter creator signature field</w:t>
                            </w:r>
                          </w:p>
                          <w:p w14:paraId="3EB685E7" w14:textId="71F341FD" w:rsidR="005161DD" w:rsidRPr="005161DD" w:rsidRDefault="005161DD" w:rsidP="005161DD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1B6CE" id="正方形/長方形 4" o:spid="_x0000_s1029" style="position:absolute;left:0;text-align:left;margin-left:219.55pt;margin-top:21.1pt;width:270.75pt;height:10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" filled="f" strokecolor="black [3213]" strokeweight="1pt">
                <v:textbox>
                  <w:txbxContent>
                    <w:p w14:paraId="67BA6A91" w14:textId="77777777" w:rsidR="0079538D" w:rsidRDefault="0079538D" w:rsidP="005161DD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</w:rPr>
                      </w:pPr>
                      <w:r w:rsidRPr="0079538D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</w:rPr>
                        <w:t>Letter creator signature field</w:t>
                      </w:r>
                    </w:p>
                    <w:p w14:paraId="3EB685E7" w14:textId="71F341FD" w:rsidR="005161DD" w:rsidRPr="005161DD" w:rsidRDefault="005161DD" w:rsidP="005161DD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B050"/>
                          <w:sz w:val="32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sectPr w:rsidR="0035014F" w:rsidSect="00F2751B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768B8" w14:textId="77777777" w:rsidR="005A253B" w:rsidRDefault="005A253B" w:rsidP="00B778DB">
      <w:r>
        <w:separator/>
      </w:r>
    </w:p>
  </w:endnote>
  <w:endnote w:type="continuationSeparator" w:id="0">
    <w:p w14:paraId="0A83A38E" w14:textId="77777777" w:rsidR="005A253B" w:rsidRDefault="005A253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47CA1" w14:textId="77777777" w:rsidR="005A253B" w:rsidRDefault="005A253B" w:rsidP="00B778DB">
      <w:r>
        <w:separator/>
      </w:r>
    </w:p>
  </w:footnote>
  <w:footnote w:type="continuationSeparator" w:id="0">
    <w:p w14:paraId="7E5A0C4C" w14:textId="77777777" w:rsidR="005A253B" w:rsidRDefault="005A253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3CB30" w14:textId="77777777" w:rsidR="00B778DB" w:rsidRPr="005712D1" w:rsidRDefault="00B778DB" w:rsidP="005712D1">
    <w:pPr>
      <w:pStyle w:val="a3"/>
      <w:jc w:val="right"/>
      <w:rPr>
        <w:rFonts w:ascii="ＭＳ ゴシック" w:eastAsia="ＭＳ ゴシック" w:hAnsi="ＭＳ 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C6"/>
    <w:rsid w:val="0001383E"/>
    <w:rsid w:val="0002720F"/>
    <w:rsid w:val="00053C43"/>
    <w:rsid w:val="00055064"/>
    <w:rsid w:val="00097C83"/>
    <w:rsid w:val="000C0432"/>
    <w:rsid w:val="000F4D16"/>
    <w:rsid w:val="00106C2A"/>
    <w:rsid w:val="00140C24"/>
    <w:rsid w:val="0016580E"/>
    <w:rsid w:val="00185F63"/>
    <w:rsid w:val="00191617"/>
    <w:rsid w:val="001C43E2"/>
    <w:rsid w:val="00246BF2"/>
    <w:rsid w:val="00277CED"/>
    <w:rsid w:val="003026ED"/>
    <w:rsid w:val="00305690"/>
    <w:rsid w:val="003213C7"/>
    <w:rsid w:val="00323FFD"/>
    <w:rsid w:val="00331A4F"/>
    <w:rsid w:val="0035014F"/>
    <w:rsid w:val="00382543"/>
    <w:rsid w:val="00387C9A"/>
    <w:rsid w:val="003C4577"/>
    <w:rsid w:val="00423C8D"/>
    <w:rsid w:val="00447FE5"/>
    <w:rsid w:val="004502B8"/>
    <w:rsid w:val="00486E7E"/>
    <w:rsid w:val="004A1A2B"/>
    <w:rsid w:val="004B0430"/>
    <w:rsid w:val="004B0967"/>
    <w:rsid w:val="004F4EAE"/>
    <w:rsid w:val="005161DD"/>
    <w:rsid w:val="00523FFD"/>
    <w:rsid w:val="00540DAA"/>
    <w:rsid w:val="00546A1C"/>
    <w:rsid w:val="005712D1"/>
    <w:rsid w:val="005807E1"/>
    <w:rsid w:val="00591EBD"/>
    <w:rsid w:val="005A253B"/>
    <w:rsid w:val="005C66C0"/>
    <w:rsid w:val="005D3E36"/>
    <w:rsid w:val="005D6E17"/>
    <w:rsid w:val="005E100A"/>
    <w:rsid w:val="00606067"/>
    <w:rsid w:val="00620FEF"/>
    <w:rsid w:val="00631D72"/>
    <w:rsid w:val="00664AF6"/>
    <w:rsid w:val="006670B3"/>
    <w:rsid w:val="006E4974"/>
    <w:rsid w:val="006F1450"/>
    <w:rsid w:val="00733651"/>
    <w:rsid w:val="00733F53"/>
    <w:rsid w:val="00736E6D"/>
    <w:rsid w:val="007452DB"/>
    <w:rsid w:val="00757845"/>
    <w:rsid w:val="00774CC3"/>
    <w:rsid w:val="0079538D"/>
    <w:rsid w:val="007C6A8B"/>
    <w:rsid w:val="00804049"/>
    <w:rsid w:val="00811F0C"/>
    <w:rsid w:val="008164EB"/>
    <w:rsid w:val="00843B17"/>
    <w:rsid w:val="00856568"/>
    <w:rsid w:val="008A00A7"/>
    <w:rsid w:val="008E1055"/>
    <w:rsid w:val="00920765"/>
    <w:rsid w:val="00925982"/>
    <w:rsid w:val="00961341"/>
    <w:rsid w:val="00974850"/>
    <w:rsid w:val="00996466"/>
    <w:rsid w:val="009A2332"/>
    <w:rsid w:val="009A7B7E"/>
    <w:rsid w:val="009B03D4"/>
    <w:rsid w:val="00A32962"/>
    <w:rsid w:val="00A778A7"/>
    <w:rsid w:val="00A80035"/>
    <w:rsid w:val="00AA6D12"/>
    <w:rsid w:val="00AB78EB"/>
    <w:rsid w:val="00AD2E5B"/>
    <w:rsid w:val="00B11A95"/>
    <w:rsid w:val="00B1364E"/>
    <w:rsid w:val="00B42C3D"/>
    <w:rsid w:val="00B537EF"/>
    <w:rsid w:val="00B601BF"/>
    <w:rsid w:val="00B778DB"/>
    <w:rsid w:val="00BA20DE"/>
    <w:rsid w:val="00BB2641"/>
    <w:rsid w:val="00BB2700"/>
    <w:rsid w:val="00BC28F2"/>
    <w:rsid w:val="00BD6A67"/>
    <w:rsid w:val="00BF2FC6"/>
    <w:rsid w:val="00BF5908"/>
    <w:rsid w:val="00C07593"/>
    <w:rsid w:val="00C2393B"/>
    <w:rsid w:val="00C34419"/>
    <w:rsid w:val="00C83A08"/>
    <w:rsid w:val="00D10823"/>
    <w:rsid w:val="00D60C81"/>
    <w:rsid w:val="00D63E93"/>
    <w:rsid w:val="00D93AEF"/>
    <w:rsid w:val="00D942C1"/>
    <w:rsid w:val="00DB0624"/>
    <w:rsid w:val="00DC1272"/>
    <w:rsid w:val="00DC29D9"/>
    <w:rsid w:val="00DC6AE1"/>
    <w:rsid w:val="00DE2078"/>
    <w:rsid w:val="00E01F48"/>
    <w:rsid w:val="00E030EB"/>
    <w:rsid w:val="00E0441C"/>
    <w:rsid w:val="00E44E2E"/>
    <w:rsid w:val="00EE73BA"/>
    <w:rsid w:val="00F24F74"/>
    <w:rsid w:val="00F2751B"/>
    <w:rsid w:val="00F41EF6"/>
    <w:rsid w:val="00F62AE3"/>
    <w:rsid w:val="00F708DD"/>
    <w:rsid w:val="00F71053"/>
    <w:rsid w:val="00F724BF"/>
    <w:rsid w:val="00F77FC7"/>
    <w:rsid w:val="00FA3B13"/>
    <w:rsid w:val="00FC2A67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FBC79B"/>
  <w15:chartTrackingRefBased/>
  <w15:docId w15:val="{82AD4522-2371-4625-8A2D-1F4C603A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5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2598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DB0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6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78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784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578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784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7845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925982"/>
    <w:rPr>
      <w:rFonts w:asciiTheme="majorHAnsi" w:eastAsiaTheme="majorEastAsia" w:hAnsiTheme="majorHAnsi" w:cstheme="majorBidi"/>
    </w:rPr>
  </w:style>
  <w:style w:type="paragraph" w:styleId="ae">
    <w:name w:val="Revision"/>
    <w:hidden/>
    <w:uiPriority w:val="99"/>
    <w:semiHidden/>
    <w:rsid w:val="0062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　慧</dc:creator>
  <cp:keywords/>
  <dc:description/>
  <cp:lastModifiedBy>笹本　慧</cp:lastModifiedBy>
  <cp:revision>2</cp:revision>
  <cp:lastPrinted>2019-10-09T02:50:00Z</cp:lastPrinted>
  <dcterms:created xsi:type="dcterms:W3CDTF">2021-03-22T04:53:00Z</dcterms:created>
  <dcterms:modified xsi:type="dcterms:W3CDTF">2021-03-22T04:53:00Z</dcterms:modified>
</cp:coreProperties>
</file>